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附件9</w:t>
      </w:r>
      <w:bookmarkStart w:id="0" w:name="_GoBack"/>
      <w:bookmarkEnd w:id="0"/>
    </w:p>
    <w:p>
      <w:pPr>
        <w:jc w:val="center"/>
        <w:rPr>
          <w:rFonts w:hint="eastAsia" w:ascii="小标宋" w:hAnsi="小标宋" w:eastAsia="小标宋" w:cs="小标宋"/>
          <w:sz w:val="44"/>
          <w:szCs w:val="44"/>
        </w:rPr>
      </w:pPr>
    </w:p>
    <w:p>
      <w:pPr>
        <w:jc w:val="center"/>
        <w:rPr>
          <w:rFonts w:hint="eastAsia" w:ascii="小标宋" w:hAnsi="小标宋" w:eastAsia="小标宋" w:cs="小标宋"/>
          <w:sz w:val="44"/>
          <w:szCs w:val="44"/>
        </w:rPr>
      </w:pPr>
      <w:r>
        <w:rPr>
          <w:rFonts w:hint="eastAsia" w:ascii="小标宋" w:hAnsi="小标宋" w:eastAsia="小标宋" w:cs="小标宋"/>
          <w:sz w:val="44"/>
          <w:szCs w:val="44"/>
        </w:rPr>
        <w:t>破格申报推荐函</w:t>
      </w:r>
    </w:p>
    <w:p>
      <w:pPr>
        <w:rPr>
          <w:sz w:val="44"/>
          <w:szCs w:val="44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东莞市工程系列建筑专业高级职称评审委员会</w:t>
      </w:r>
      <w:r>
        <w:rPr>
          <w:rFonts w:hint="eastAsia" w:ascii="仿宋_GB2312" w:hAnsi="仿宋_GB2312" w:eastAsia="仿宋_GB2312" w:cs="仿宋_GB2312"/>
          <w:sz w:val="32"/>
          <w:szCs w:val="32"/>
        </w:rPr>
        <w:t>：</w:t>
      </w:r>
    </w:p>
    <w:p>
      <w:pPr>
        <w:ind w:firstLine="64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*********（单位）******同志具备优秀的能力及突出的业绩，根据《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广东省建筑工程技术人才</w:t>
      </w:r>
      <w:r>
        <w:rPr>
          <w:rFonts w:hint="eastAsia" w:ascii="仿宋_GB2312" w:hAnsi="仿宋_GB2312" w:eastAsia="仿宋_GB2312" w:cs="仿宋_GB2312"/>
          <w:sz w:val="32"/>
          <w:szCs w:val="32"/>
        </w:rPr>
        <w:t>职称评价标准条件》（粤人社规〔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</w:t>
      </w:r>
      <w:r>
        <w:rPr>
          <w:rFonts w:hint="eastAsia" w:ascii="仿宋_GB2312" w:hAnsi="仿宋_GB2312" w:eastAsia="仿宋_GB2312" w:cs="仿宋_GB2312"/>
          <w:sz w:val="32"/>
          <w:szCs w:val="32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号），符合****（说明哪一项）条件，我愿意推荐其破格申报广东省工程系列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建筑工程技术</w:t>
      </w:r>
      <w:r>
        <w:rPr>
          <w:rFonts w:hint="eastAsia" w:ascii="仿宋_GB2312" w:hAnsi="仿宋_GB2312" w:eastAsia="仿宋_GB2312" w:cs="仿宋_GB2312"/>
          <w:sz w:val="32"/>
          <w:szCs w:val="32"/>
        </w:rPr>
        <w:t>******专业******职称。</w:t>
      </w:r>
    </w:p>
    <w:p>
      <w:pPr>
        <w:ind w:firstLine="64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特此专函。</w:t>
      </w:r>
    </w:p>
    <w:p>
      <w:pPr>
        <w:ind w:firstLine="645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ind w:firstLine="645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ind w:firstLine="64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推荐人（手写签名）：</w:t>
      </w:r>
    </w:p>
    <w:p>
      <w:pPr>
        <w:ind w:firstLine="64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联系电话：</w:t>
      </w:r>
    </w:p>
    <w:p>
      <w:pPr>
        <w:ind w:firstLine="64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日    期：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ind w:firstLine="645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ind w:firstLine="64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附件：推荐人信息表</w:t>
      </w:r>
    </w:p>
    <w:p>
      <w:pPr>
        <w:rPr>
          <w:rFonts w:ascii="仿宋" w:hAnsi="仿宋" w:eastAsia="仿宋"/>
          <w:sz w:val="32"/>
          <w:szCs w:val="32"/>
        </w:rPr>
      </w:pPr>
    </w:p>
    <w:p>
      <w:pPr>
        <w:rPr>
          <w:rFonts w:asciiTheme="majorEastAsia" w:hAnsiTheme="majorEastAsia" w:eastAsiaTheme="majorEastAsia"/>
          <w:sz w:val="32"/>
          <w:szCs w:val="32"/>
        </w:rPr>
      </w:pPr>
    </w:p>
    <w:p>
      <w:pPr>
        <w:jc w:val="center"/>
        <w:rPr>
          <w:rFonts w:hint="eastAsia" w:ascii="小标宋" w:hAnsi="小标宋" w:eastAsia="小标宋" w:cs="小标宋"/>
          <w:sz w:val="44"/>
          <w:szCs w:val="44"/>
        </w:rPr>
      </w:pPr>
      <w:r>
        <w:rPr>
          <w:rFonts w:hint="eastAsia" w:ascii="小标宋" w:hAnsi="小标宋" w:eastAsia="小标宋" w:cs="小标宋"/>
          <w:sz w:val="44"/>
          <w:szCs w:val="44"/>
        </w:rPr>
        <w:t>推荐人信息表</w:t>
      </w:r>
    </w:p>
    <w:tbl>
      <w:tblPr>
        <w:tblStyle w:val="3"/>
        <w:tblW w:w="829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1"/>
        <w:gridCol w:w="1843"/>
        <w:gridCol w:w="1417"/>
        <w:gridCol w:w="376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atLeast"/>
        </w:trPr>
        <w:tc>
          <w:tcPr>
            <w:tcW w:w="1271" w:type="dxa"/>
          </w:tcPr>
          <w:p>
            <w:pPr>
              <w:spacing w:line="50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推荐专家姓名</w:t>
            </w:r>
          </w:p>
        </w:tc>
        <w:tc>
          <w:tcPr>
            <w:tcW w:w="1843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</w:tc>
        <w:tc>
          <w:tcPr>
            <w:tcW w:w="1417" w:type="dxa"/>
          </w:tcPr>
          <w:p>
            <w:pPr>
              <w:spacing w:line="720" w:lineRule="auto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所在单位</w:t>
            </w:r>
          </w:p>
        </w:tc>
        <w:tc>
          <w:tcPr>
            <w:tcW w:w="3766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127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职称</w:t>
            </w:r>
          </w:p>
        </w:tc>
        <w:tc>
          <w:tcPr>
            <w:tcW w:w="7026" w:type="dxa"/>
            <w:gridSpan w:val="3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 xml:space="preserve">     专业             资格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27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手机</w:t>
            </w:r>
          </w:p>
        </w:tc>
        <w:tc>
          <w:tcPr>
            <w:tcW w:w="7026" w:type="dxa"/>
            <w:gridSpan w:val="3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988" w:hRule="atLeast"/>
        </w:trPr>
        <w:tc>
          <w:tcPr>
            <w:tcW w:w="1271" w:type="dxa"/>
          </w:tcPr>
          <w:p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  <w:p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  <w:p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专</w:t>
            </w:r>
          </w:p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家</w:t>
            </w:r>
          </w:p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证</w:t>
            </w:r>
          </w:p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明</w:t>
            </w:r>
          </w:p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粘</w:t>
            </w:r>
          </w:p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贴</w:t>
            </w:r>
          </w:p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处</w:t>
            </w:r>
          </w:p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︵</w:t>
            </w:r>
          </w:p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专</w:t>
            </w:r>
          </w:p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家</w:t>
            </w:r>
          </w:p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职</w:t>
            </w:r>
          </w:p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称</w:t>
            </w:r>
          </w:p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证</w:t>
            </w:r>
          </w:p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、</w:t>
            </w:r>
          </w:p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身</w:t>
            </w:r>
          </w:p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份</w:t>
            </w:r>
          </w:p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证</w:t>
            </w:r>
          </w:p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复</w:t>
            </w:r>
          </w:p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印</w:t>
            </w:r>
          </w:p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件</w:t>
            </w:r>
          </w:p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等</w:t>
            </w:r>
          </w:p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 xml:space="preserve"> ︶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</w:tc>
        <w:tc>
          <w:tcPr>
            <w:tcW w:w="7026" w:type="dxa"/>
            <w:gridSpan w:val="3"/>
          </w:tcPr>
          <w:p>
            <w:pPr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</w:tc>
      </w:tr>
    </w:tbl>
    <w:p>
      <w:pPr>
        <w:rPr>
          <w:rFonts w:hint="eastAsia" w:ascii="仿宋_GB2312" w:hAnsi="仿宋_GB2312" w:eastAsia="仿宋_GB2312" w:cs="仿宋_GB2312"/>
          <w:spacing w:val="-8"/>
          <w:sz w:val="28"/>
          <w:szCs w:val="28"/>
          <w:lang w:eastAsia="zh-CN"/>
        </w:rPr>
      </w:pPr>
      <w:r>
        <w:rPr>
          <w:rFonts w:hint="eastAsia" w:ascii="仿宋_GB2312" w:hAnsi="仿宋_GB2312" w:eastAsia="仿宋_GB2312" w:cs="仿宋_GB2312"/>
          <w:spacing w:val="-8"/>
          <w:sz w:val="28"/>
          <w:szCs w:val="28"/>
        </w:rPr>
        <w:t>注：推荐人必须</w:t>
      </w:r>
      <w:r>
        <w:rPr>
          <w:rFonts w:hint="eastAsia" w:ascii="仿宋_GB2312" w:hAnsi="仿宋_GB2312" w:eastAsia="仿宋_GB2312" w:cs="仿宋_GB2312"/>
          <w:spacing w:val="-8"/>
          <w:sz w:val="28"/>
          <w:szCs w:val="28"/>
          <w:lang w:val="en-US" w:eastAsia="zh-CN"/>
        </w:rPr>
        <w:t>为本</w:t>
      </w:r>
      <w:r>
        <w:rPr>
          <w:rFonts w:hint="eastAsia" w:ascii="仿宋_GB2312" w:hAnsi="仿宋_GB2312" w:eastAsia="仿宋_GB2312" w:cs="仿宋_GB2312"/>
          <w:spacing w:val="-8"/>
          <w:sz w:val="28"/>
          <w:szCs w:val="28"/>
        </w:rPr>
        <w:t>专业或相近专业</w:t>
      </w:r>
      <w:r>
        <w:rPr>
          <w:rFonts w:hint="eastAsia" w:ascii="仿宋_GB2312" w:hAnsi="仿宋_GB2312" w:eastAsia="仿宋_GB2312" w:cs="仿宋_GB2312"/>
          <w:spacing w:val="-8"/>
          <w:sz w:val="28"/>
          <w:szCs w:val="28"/>
          <w:lang w:val="en-US" w:eastAsia="zh-CN"/>
        </w:rPr>
        <w:t>的</w:t>
      </w:r>
      <w:r>
        <w:rPr>
          <w:rFonts w:hint="eastAsia" w:ascii="仿宋_GB2312" w:hAnsi="仿宋_GB2312" w:eastAsia="仿宋_GB2312" w:cs="仿宋_GB2312"/>
          <w:spacing w:val="-8"/>
          <w:sz w:val="28"/>
          <w:szCs w:val="28"/>
        </w:rPr>
        <w:t>正高级职称专家</w:t>
      </w:r>
      <w:r>
        <w:rPr>
          <w:rFonts w:hint="eastAsia" w:ascii="仿宋_GB2312" w:hAnsi="仿宋_GB2312" w:eastAsia="仿宋_GB2312" w:cs="仿宋_GB2312"/>
          <w:spacing w:val="-8"/>
          <w:sz w:val="28"/>
          <w:szCs w:val="28"/>
          <w:lang w:eastAsia="zh-CN"/>
        </w:rPr>
        <w:t>。</w:t>
      </w:r>
    </w:p>
    <w:sectPr>
      <w:pgSz w:w="11906" w:h="16838"/>
      <w:pgMar w:top="1440" w:right="1871" w:bottom="1440" w:left="187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6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小标宋">
    <w:altName w:val="方正小标宋简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jJjOWU2MzIyYjdmMzI3NmE2N2IyZDI2ZmNmZDRjMjkifQ=="/>
  </w:docVars>
  <w:rsids>
    <w:rsidRoot w:val="00225811"/>
    <w:rsid w:val="00107353"/>
    <w:rsid w:val="00225811"/>
    <w:rsid w:val="002B2C8B"/>
    <w:rsid w:val="004E2FD8"/>
    <w:rsid w:val="008E0E1D"/>
    <w:rsid w:val="00F16E07"/>
    <w:rsid w:val="00F17BF8"/>
    <w:rsid w:val="093339C1"/>
    <w:rsid w:val="0A7D1704"/>
    <w:rsid w:val="238B78F9"/>
    <w:rsid w:val="358F45FD"/>
    <w:rsid w:val="388A40AA"/>
    <w:rsid w:val="4DA006AE"/>
    <w:rsid w:val="5871164B"/>
    <w:rsid w:val="5DB342C3"/>
    <w:rsid w:val="5E552EC2"/>
    <w:rsid w:val="6A8F6707"/>
    <w:rsid w:val="6AC1415C"/>
    <w:rsid w:val="DFB9FFF9"/>
    <w:rsid w:val="DFBF95C0"/>
    <w:rsid w:val="F76F32BB"/>
    <w:rsid w:val="FFFCEA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246</Words>
  <Characters>276</Characters>
  <Lines>2</Lines>
  <Paragraphs>1</Paragraphs>
  <TotalTime>16</TotalTime>
  <ScaleCrop>false</ScaleCrop>
  <LinksUpToDate>false</LinksUpToDate>
  <CharactersWithSpaces>360</CharactersWithSpaces>
  <Application>WPS Office_11.8.2.1127_F1E327BC-269C-435d-A152-05C5408002CA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2020-04-04T01:03:00Z</dcterms:created>
  <dc:creator>Administrator</dc:creator>
  <cp:lastModifiedBy>uos</cp:lastModifiedBy>
  <cp:lastPrinted>2025-02-26T11:44:40Z</cp:lastPrinted>
  <dcterms:modified xsi:type="dcterms:W3CDTF">2025-02-26T11:45:14Z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2052-11.8.2.1127</vt:lpwstr>
  </property>
  <property fmtid="{D5CDD505-2E9C-101B-9397-08002B2CF9AE}" pid="3" name="ICV">
    <vt:lpwstr>122DCF1B3AFE4B6C834E8E67790A16F5</vt:lpwstr>
  </property>
  <property fmtid="{D5CDD505-2E9C-101B-9397-08002B2CF9AE}" pid="4" name="ribbonExt">
    <vt:lpwstr>{"WPSExtOfficeTab":{"OnGetEnabled":false,"OnGetVisible":false}}</vt:lpwstr>
  </property>
</Properties>
</file>